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8B7D2" w14:textId="479F0E98" w:rsidR="002070B5" w:rsidRDefault="0006544A">
      <w:r>
        <w:rPr>
          <w:noProof/>
        </w:rPr>
        <w:drawing>
          <wp:anchor distT="0" distB="0" distL="114300" distR="114300" simplePos="0" relativeHeight="251658240" behindDoc="0" locked="0" layoutInCell="1" allowOverlap="1" wp14:anchorId="49816369" wp14:editId="29A29DFC">
            <wp:simplePos x="0" y="0"/>
            <wp:positionH relativeFrom="margin">
              <wp:posOffset>1485900</wp:posOffset>
            </wp:positionH>
            <wp:positionV relativeFrom="margin">
              <wp:posOffset>-571500</wp:posOffset>
            </wp:positionV>
            <wp:extent cx="1943100" cy="1261745"/>
            <wp:effectExtent l="0" t="0" r="1270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43100" cy="1261745"/>
                    </a:xfrm>
                    <a:prstGeom prst="rect">
                      <a:avLst/>
                    </a:prstGeom>
                  </pic:spPr>
                </pic:pic>
              </a:graphicData>
            </a:graphic>
            <wp14:sizeRelH relativeFrom="page">
              <wp14:pctWidth>0</wp14:pctWidth>
            </wp14:sizeRelH>
            <wp14:sizeRelV relativeFrom="page">
              <wp14:pctHeight>0</wp14:pctHeight>
            </wp14:sizeRelV>
          </wp:anchor>
        </w:drawing>
      </w:r>
    </w:p>
    <w:p w14:paraId="54A0C08A" w14:textId="77777777" w:rsidR="002070B5" w:rsidRDefault="002070B5"/>
    <w:p w14:paraId="36075263" w14:textId="77777777" w:rsidR="002070B5" w:rsidRDefault="002070B5"/>
    <w:p w14:paraId="51F07B27" w14:textId="77777777" w:rsidR="002070B5" w:rsidRDefault="002070B5"/>
    <w:p w14:paraId="11B1632F" w14:textId="77777777" w:rsidR="002070B5" w:rsidRDefault="002070B5"/>
    <w:p w14:paraId="5D36B7A6" w14:textId="77777777" w:rsidR="002070B5" w:rsidRDefault="002070B5"/>
    <w:p w14:paraId="782EEB6C" w14:textId="77777777" w:rsidR="0006544A" w:rsidRDefault="0006544A" w:rsidP="0006544A">
      <w:r>
        <w:t>We provide an individual education plan tailored to each child’s specific needs teaching, tutoring or supporting their studies. Taught by fully qualified and practicing British teachers using the English National Curriculum Framework, we provide target setting, ongoing assessment, termly progress reporting as well as advising parents on how best to support their child’s progress at home.</w:t>
      </w:r>
    </w:p>
    <w:p w14:paraId="2521F04A" w14:textId="77777777" w:rsidR="002070B5" w:rsidRDefault="002070B5"/>
    <w:p w14:paraId="220BFDCF" w14:textId="25B84902" w:rsidR="002070B5" w:rsidRDefault="002070B5">
      <w:r>
        <w:t xml:space="preserve">MindSpring offers termly courses </w:t>
      </w:r>
      <w:r w:rsidR="0065555A">
        <w:t>as well as Easter and Summer School</w:t>
      </w:r>
      <w:r>
        <w:t xml:space="preserve"> to maximi</w:t>
      </w:r>
      <w:r w:rsidR="0006544A">
        <w:t>ze your child’s learning potential.</w:t>
      </w:r>
    </w:p>
    <w:p w14:paraId="4114A725" w14:textId="77777777" w:rsidR="00D208FF" w:rsidRDefault="00D208FF"/>
    <w:p w14:paraId="505D1214" w14:textId="77777777" w:rsidR="00D208FF" w:rsidRDefault="00D208FF"/>
    <w:p w14:paraId="07B7C8DC" w14:textId="30A15ABE" w:rsidR="0006544A" w:rsidRPr="0006544A" w:rsidRDefault="0065555A" w:rsidP="0006544A">
      <w:pPr>
        <w:jc w:val="center"/>
        <w:rPr>
          <w:sz w:val="32"/>
          <w:u w:val="single"/>
        </w:rPr>
      </w:pPr>
      <w:r w:rsidRPr="0006544A">
        <w:rPr>
          <w:sz w:val="32"/>
          <w:u w:val="single"/>
        </w:rPr>
        <w:t xml:space="preserve">Term </w:t>
      </w:r>
      <w:r w:rsidR="00250863" w:rsidRPr="0006544A">
        <w:rPr>
          <w:sz w:val="32"/>
          <w:u w:val="single"/>
        </w:rPr>
        <w:t xml:space="preserve">1 </w:t>
      </w:r>
    </w:p>
    <w:p w14:paraId="1D8B68BA" w14:textId="2630B0C7" w:rsidR="00D208FF" w:rsidRPr="0006544A" w:rsidRDefault="00D208FF" w:rsidP="0065555A">
      <w:pPr>
        <w:jc w:val="center"/>
        <w:rPr>
          <w:sz w:val="22"/>
          <w:u w:val="single"/>
        </w:rPr>
      </w:pPr>
      <w:r w:rsidRPr="0006544A">
        <w:rPr>
          <w:sz w:val="22"/>
          <w:u w:val="single"/>
        </w:rPr>
        <w:t>8</w:t>
      </w:r>
      <w:r w:rsidRPr="0006544A">
        <w:rPr>
          <w:sz w:val="22"/>
          <w:u w:val="single"/>
          <w:vertAlign w:val="superscript"/>
        </w:rPr>
        <w:t>th</w:t>
      </w:r>
      <w:r w:rsidR="00DF3E8A">
        <w:rPr>
          <w:sz w:val="22"/>
          <w:u w:val="single"/>
        </w:rPr>
        <w:t xml:space="preserve"> October – 18</w:t>
      </w:r>
      <w:r w:rsidR="00DF3E8A" w:rsidRPr="00DF3E8A">
        <w:rPr>
          <w:sz w:val="22"/>
          <w:u w:val="single"/>
          <w:vertAlign w:val="superscript"/>
        </w:rPr>
        <w:t>th</w:t>
      </w:r>
      <w:r w:rsidR="00DF3E8A">
        <w:rPr>
          <w:sz w:val="22"/>
          <w:u w:val="single"/>
        </w:rPr>
        <w:t xml:space="preserve"> December 2019</w:t>
      </w:r>
      <w:r w:rsidRPr="0006544A">
        <w:rPr>
          <w:sz w:val="22"/>
          <w:u w:val="single"/>
        </w:rPr>
        <w:t xml:space="preserve"> </w:t>
      </w:r>
    </w:p>
    <w:p w14:paraId="083D6AC9" w14:textId="77777777" w:rsidR="00D208FF" w:rsidRDefault="00D208FF"/>
    <w:p w14:paraId="39EFC256" w14:textId="77777777" w:rsidR="0065555A" w:rsidRDefault="0065555A" w:rsidP="0065555A"/>
    <w:p w14:paraId="3DFF2D6A" w14:textId="16DC02CF" w:rsidR="0065555A" w:rsidRDefault="00D56CFA" w:rsidP="0065555A">
      <w:r w:rsidRPr="00077108">
        <w:rPr>
          <w:rFonts w:ascii="Lucida Grande" w:hAnsi="Lucida Grande"/>
          <w:b/>
          <w:color w:val="000000"/>
        </w:rPr>
        <w:t>€</w:t>
      </w:r>
      <w:r w:rsidR="00DF3E8A">
        <w:t>330</w:t>
      </w:r>
      <w:r w:rsidR="0065555A">
        <w:t xml:space="preserve"> </w:t>
      </w:r>
      <w:r w:rsidR="0065555A">
        <w:tab/>
      </w:r>
      <w:r>
        <w:tab/>
      </w:r>
      <w:r w:rsidR="0065555A">
        <w:t>per child</w:t>
      </w:r>
      <w:r>
        <w:t xml:space="preserve"> per t</w:t>
      </w:r>
      <w:r w:rsidR="00DF3E8A">
        <w:t>erm (1hour per week until the 18</w:t>
      </w:r>
      <w:r w:rsidR="00DF3E8A" w:rsidRPr="00DF3E8A">
        <w:rPr>
          <w:vertAlign w:val="superscript"/>
        </w:rPr>
        <w:t>th</w:t>
      </w:r>
      <w:r w:rsidR="00DF3E8A">
        <w:t xml:space="preserve"> December</w:t>
      </w:r>
      <w:r>
        <w:t>)</w:t>
      </w:r>
    </w:p>
    <w:p w14:paraId="017E22FD" w14:textId="56375C81" w:rsidR="0065555A" w:rsidRDefault="00D56CFA" w:rsidP="0065555A">
      <w:r w:rsidRPr="00077108">
        <w:rPr>
          <w:rFonts w:ascii="Lucida Grande" w:hAnsi="Lucida Grande"/>
          <w:b/>
          <w:color w:val="000000"/>
        </w:rPr>
        <w:t>€</w:t>
      </w:r>
      <w:r>
        <w:t>23</w:t>
      </w:r>
      <w:r w:rsidR="0065555A">
        <w:tab/>
      </w:r>
      <w:r w:rsidR="0065555A">
        <w:tab/>
        <w:t>Registration Fee</w:t>
      </w:r>
      <w:r>
        <w:t xml:space="preserve"> </w:t>
      </w:r>
    </w:p>
    <w:p w14:paraId="280C4CDB" w14:textId="5868D468" w:rsidR="0065555A" w:rsidRDefault="0065555A" w:rsidP="0065555A"/>
    <w:p w14:paraId="7AED3EB4" w14:textId="77777777" w:rsidR="0065555A" w:rsidRDefault="0065555A" w:rsidP="0065555A"/>
    <w:tbl>
      <w:tblPr>
        <w:tblStyle w:val="TableGrid"/>
        <w:tblW w:w="0" w:type="auto"/>
        <w:jc w:val="center"/>
        <w:tblLook w:val="04A0" w:firstRow="1" w:lastRow="0" w:firstColumn="1" w:lastColumn="0" w:noHBand="0" w:noVBand="1"/>
      </w:tblPr>
      <w:tblGrid>
        <w:gridCol w:w="4258"/>
      </w:tblGrid>
      <w:tr w:rsidR="0006544A" w14:paraId="6F6F18EC" w14:textId="77777777" w:rsidTr="0006544A">
        <w:trPr>
          <w:jc w:val="center"/>
        </w:trPr>
        <w:tc>
          <w:tcPr>
            <w:tcW w:w="4258" w:type="dxa"/>
          </w:tcPr>
          <w:p w14:paraId="08190FBD" w14:textId="77777777" w:rsidR="0006544A" w:rsidRDefault="0006544A" w:rsidP="0006544A">
            <w:pPr>
              <w:jc w:val="center"/>
            </w:pPr>
            <w:r>
              <w:t>Class Times</w:t>
            </w:r>
          </w:p>
          <w:p w14:paraId="72D84F82" w14:textId="74034DA2" w:rsidR="0006544A" w:rsidRDefault="0006544A" w:rsidP="0006544A">
            <w:pPr>
              <w:jc w:val="center"/>
            </w:pPr>
          </w:p>
        </w:tc>
      </w:tr>
      <w:tr w:rsidR="0006544A" w14:paraId="19BE096E" w14:textId="77777777" w:rsidTr="0006544A">
        <w:trPr>
          <w:jc w:val="center"/>
        </w:trPr>
        <w:tc>
          <w:tcPr>
            <w:tcW w:w="4258" w:type="dxa"/>
          </w:tcPr>
          <w:p w14:paraId="0FC8094A" w14:textId="545F763A" w:rsidR="0006544A" w:rsidRDefault="0006544A" w:rsidP="0006544A">
            <w:pPr>
              <w:jc w:val="center"/>
            </w:pPr>
            <w:r>
              <w:t>Tuesday 5</w:t>
            </w:r>
            <w:r w:rsidR="00DF3E8A">
              <w:t>:30</w:t>
            </w:r>
            <w:r>
              <w:t>pm – 6</w:t>
            </w:r>
            <w:r w:rsidR="00DF3E8A">
              <w:t>:30</w:t>
            </w:r>
            <w:r>
              <w:t>pm</w:t>
            </w:r>
          </w:p>
          <w:p w14:paraId="128880B3" w14:textId="518643C4" w:rsidR="0006544A" w:rsidRDefault="0006544A" w:rsidP="0006544A">
            <w:pPr>
              <w:jc w:val="center"/>
            </w:pPr>
          </w:p>
        </w:tc>
      </w:tr>
      <w:tr w:rsidR="0006544A" w14:paraId="34EB5C07" w14:textId="77777777" w:rsidTr="0006544A">
        <w:trPr>
          <w:jc w:val="center"/>
        </w:trPr>
        <w:tc>
          <w:tcPr>
            <w:tcW w:w="4258" w:type="dxa"/>
          </w:tcPr>
          <w:p w14:paraId="33E39BCE" w14:textId="69B86B7C" w:rsidR="0006544A" w:rsidRDefault="0006544A" w:rsidP="0006544A">
            <w:pPr>
              <w:jc w:val="center"/>
            </w:pPr>
            <w:r>
              <w:t>Tuesday 6</w:t>
            </w:r>
            <w:r w:rsidR="00DF3E8A">
              <w:t>:30</w:t>
            </w:r>
            <w:r>
              <w:t>pm – 7</w:t>
            </w:r>
            <w:r w:rsidR="00DF3E8A">
              <w:t>:30</w:t>
            </w:r>
            <w:r>
              <w:t>pm</w:t>
            </w:r>
          </w:p>
          <w:p w14:paraId="02CE06E6" w14:textId="77777777" w:rsidR="0006544A" w:rsidRDefault="0006544A" w:rsidP="0006544A">
            <w:pPr>
              <w:jc w:val="center"/>
            </w:pPr>
          </w:p>
        </w:tc>
      </w:tr>
      <w:tr w:rsidR="0006544A" w14:paraId="054B392B" w14:textId="77777777" w:rsidTr="0006544A">
        <w:trPr>
          <w:jc w:val="center"/>
        </w:trPr>
        <w:tc>
          <w:tcPr>
            <w:tcW w:w="4258" w:type="dxa"/>
          </w:tcPr>
          <w:p w14:paraId="62B8D250" w14:textId="1FD536D3" w:rsidR="0006544A" w:rsidRDefault="0006544A" w:rsidP="0006544A">
            <w:pPr>
              <w:jc w:val="center"/>
            </w:pPr>
            <w:r>
              <w:t>Thursday 5</w:t>
            </w:r>
            <w:r w:rsidR="00DF3E8A">
              <w:t>:30</w:t>
            </w:r>
            <w:r>
              <w:t>pm – 6</w:t>
            </w:r>
            <w:r w:rsidR="00DF3E8A">
              <w:t>:30</w:t>
            </w:r>
            <w:r>
              <w:t>pm</w:t>
            </w:r>
          </w:p>
          <w:p w14:paraId="7350FEC8" w14:textId="77777777" w:rsidR="0006544A" w:rsidRDefault="0006544A" w:rsidP="0006544A">
            <w:pPr>
              <w:jc w:val="center"/>
            </w:pPr>
          </w:p>
        </w:tc>
      </w:tr>
      <w:tr w:rsidR="0006544A" w14:paraId="4CB3F061" w14:textId="77777777" w:rsidTr="0006544A">
        <w:trPr>
          <w:jc w:val="center"/>
        </w:trPr>
        <w:tc>
          <w:tcPr>
            <w:tcW w:w="4258" w:type="dxa"/>
          </w:tcPr>
          <w:p w14:paraId="48CF3C31" w14:textId="544F3073" w:rsidR="0006544A" w:rsidRDefault="0006544A" w:rsidP="0006544A">
            <w:pPr>
              <w:jc w:val="center"/>
            </w:pPr>
            <w:r>
              <w:t>Thursday 6</w:t>
            </w:r>
            <w:r w:rsidR="00DF3E8A">
              <w:t>:30</w:t>
            </w:r>
            <w:r>
              <w:t xml:space="preserve">pm </w:t>
            </w:r>
            <w:r w:rsidR="00DF3E8A">
              <w:t>–</w:t>
            </w:r>
            <w:r>
              <w:t xml:space="preserve"> 7</w:t>
            </w:r>
            <w:r w:rsidR="00DF3E8A">
              <w:t>:30</w:t>
            </w:r>
            <w:bookmarkStart w:id="0" w:name="_GoBack"/>
            <w:bookmarkEnd w:id="0"/>
            <w:r>
              <w:t>pm</w:t>
            </w:r>
          </w:p>
          <w:p w14:paraId="0090C3CB" w14:textId="77777777" w:rsidR="0006544A" w:rsidRDefault="0006544A" w:rsidP="0006544A">
            <w:pPr>
              <w:jc w:val="center"/>
            </w:pPr>
          </w:p>
        </w:tc>
      </w:tr>
    </w:tbl>
    <w:p w14:paraId="7CA58637" w14:textId="447D6D72" w:rsidR="0065555A" w:rsidRDefault="0065555A" w:rsidP="0006544A">
      <w:pPr>
        <w:jc w:val="center"/>
      </w:pPr>
      <w:r>
        <w:tab/>
      </w:r>
    </w:p>
    <w:p w14:paraId="688947F0" w14:textId="77777777" w:rsidR="00D208FF" w:rsidRDefault="00D208FF"/>
    <w:tbl>
      <w:tblPr>
        <w:tblStyle w:val="TableGrid"/>
        <w:tblW w:w="0" w:type="auto"/>
        <w:tblLook w:val="04A0" w:firstRow="1" w:lastRow="0" w:firstColumn="1" w:lastColumn="0" w:noHBand="0" w:noVBand="1"/>
      </w:tblPr>
      <w:tblGrid>
        <w:gridCol w:w="4258"/>
        <w:gridCol w:w="4258"/>
      </w:tblGrid>
      <w:tr w:rsidR="0006544A" w14:paraId="239F1727" w14:textId="77777777" w:rsidTr="0006544A">
        <w:tc>
          <w:tcPr>
            <w:tcW w:w="4258" w:type="dxa"/>
          </w:tcPr>
          <w:p w14:paraId="20074219" w14:textId="39A8B274" w:rsidR="0006544A" w:rsidRDefault="0006544A" w:rsidP="0006544A">
            <w:r>
              <w:t>IBAN</w:t>
            </w:r>
          </w:p>
        </w:tc>
        <w:tc>
          <w:tcPr>
            <w:tcW w:w="4258" w:type="dxa"/>
          </w:tcPr>
          <w:p w14:paraId="517F81B0" w14:textId="311356C5" w:rsidR="0006544A" w:rsidRDefault="0006544A" w:rsidP="0006544A">
            <w:r>
              <w:t>ES84 0081 0012 1200 0193 5403</w:t>
            </w:r>
          </w:p>
        </w:tc>
      </w:tr>
      <w:tr w:rsidR="0006544A" w14:paraId="7C96B67F" w14:textId="77777777" w:rsidTr="0006544A">
        <w:tc>
          <w:tcPr>
            <w:tcW w:w="4258" w:type="dxa"/>
          </w:tcPr>
          <w:p w14:paraId="29480152" w14:textId="0F6B2D26" w:rsidR="0006544A" w:rsidRDefault="0006544A" w:rsidP="0006544A">
            <w:r>
              <w:t>Reference</w:t>
            </w:r>
          </w:p>
        </w:tc>
        <w:tc>
          <w:tcPr>
            <w:tcW w:w="4258" w:type="dxa"/>
          </w:tcPr>
          <w:p w14:paraId="4A676B93" w14:textId="643D3555" w:rsidR="0006544A" w:rsidRDefault="0006544A" w:rsidP="0006544A">
            <w:r>
              <w:t>Child’s Name</w:t>
            </w:r>
          </w:p>
        </w:tc>
      </w:tr>
    </w:tbl>
    <w:p w14:paraId="21B5DCAB" w14:textId="31BE0A8E" w:rsidR="0006544A" w:rsidRDefault="0006544A" w:rsidP="0006544A"/>
    <w:p w14:paraId="3C147DE5" w14:textId="77777777" w:rsidR="00B90AA9" w:rsidRDefault="00B90AA9"/>
    <w:p w14:paraId="29D5A4F9" w14:textId="0D1FDF40" w:rsidR="0006544A" w:rsidRDefault="0006544A" w:rsidP="0006544A">
      <w:pPr>
        <w:jc w:val="center"/>
      </w:pPr>
      <w:r>
        <w:t xml:space="preserve">Limited spaces!! </w:t>
      </w:r>
    </w:p>
    <w:p w14:paraId="67C5B51F" w14:textId="060EF33D" w:rsidR="0006544A" w:rsidRDefault="0006544A" w:rsidP="0006544A">
      <w:pPr>
        <w:jc w:val="center"/>
      </w:pPr>
      <w:r>
        <w:t>Payments termly in advance</w:t>
      </w:r>
    </w:p>
    <w:sectPr w:rsidR="0006544A" w:rsidSect="00931765">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B949" w14:textId="77777777" w:rsidR="004664E7" w:rsidRDefault="004664E7" w:rsidP="0006544A">
      <w:r>
        <w:separator/>
      </w:r>
    </w:p>
  </w:endnote>
  <w:endnote w:type="continuationSeparator" w:id="0">
    <w:p w14:paraId="3329B984" w14:textId="77777777" w:rsidR="004664E7" w:rsidRDefault="004664E7" w:rsidP="0006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59E0" w14:textId="77777777" w:rsidR="004664E7" w:rsidRPr="004664E7" w:rsidRDefault="004664E7" w:rsidP="004664E7">
    <w:pPr>
      <w:jc w:val="center"/>
      <w:rPr>
        <w:sz w:val="22"/>
      </w:rPr>
    </w:pPr>
    <w:r w:rsidRPr="004664E7">
      <w:rPr>
        <w:sz w:val="22"/>
      </w:rPr>
      <w:t>admin@mindspringacademy.es</w:t>
    </w:r>
  </w:p>
  <w:p w14:paraId="0748C264" w14:textId="77777777" w:rsidR="004664E7" w:rsidRPr="004664E7" w:rsidRDefault="004664E7" w:rsidP="004664E7">
    <w:pPr>
      <w:jc w:val="center"/>
      <w:rPr>
        <w:sz w:val="22"/>
      </w:rPr>
    </w:pPr>
    <w:r w:rsidRPr="004664E7">
      <w:rPr>
        <w:sz w:val="22"/>
      </w:rPr>
      <w:t>Phone: 00447791369126</w:t>
    </w:r>
  </w:p>
  <w:p w14:paraId="0D562BE8" w14:textId="77777777" w:rsidR="004664E7" w:rsidRPr="004664E7" w:rsidRDefault="004664E7" w:rsidP="004664E7">
    <w:pPr>
      <w:jc w:val="center"/>
      <w:rPr>
        <w:sz w:val="22"/>
      </w:rPr>
    </w:pPr>
    <w:proofErr w:type="spellStart"/>
    <w:r w:rsidRPr="004664E7">
      <w:rPr>
        <w:sz w:val="22"/>
      </w:rPr>
      <w:t>WhatsApp</w:t>
    </w:r>
    <w:proofErr w:type="spellEnd"/>
    <w:r w:rsidRPr="004664E7">
      <w:rPr>
        <w:sz w:val="22"/>
      </w:rPr>
      <w:t>: 00447791369126</w:t>
    </w:r>
  </w:p>
  <w:p w14:paraId="3DDF11E3" w14:textId="77777777" w:rsidR="004664E7" w:rsidRPr="004664E7" w:rsidRDefault="004664E7" w:rsidP="004664E7">
    <w:pPr>
      <w:jc w:val="center"/>
      <w:rPr>
        <w:sz w:val="22"/>
      </w:rPr>
    </w:pPr>
    <w:r w:rsidRPr="004664E7">
      <w:rPr>
        <w:sz w:val="22"/>
      </w:rPr>
      <w:t>Facebook: www.facebook.com/MindSpringAcademy</w:t>
    </w:r>
  </w:p>
  <w:p w14:paraId="1CE7EF36" w14:textId="77777777" w:rsidR="004664E7" w:rsidRDefault="004664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3A537" w14:textId="77777777" w:rsidR="004664E7" w:rsidRDefault="004664E7" w:rsidP="0006544A">
      <w:r>
        <w:separator/>
      </w:r>
    </w:p>
  </w:footnote>
  <w:footnote w:type="continuationSeparator" w:id="0">
    <w:p w14:paraId="1BA0408D" w14:textId="77777777" w:rsidR="004664E7" w:rsidRDefault="004664E7" w:rsidP="0006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5"/>
    <w:rsid w:val="0006544A"/>
    <w:rsid w:val="002070B5"/>
    <w:rsid w:val="00250863"/>
    <w:rsid w:val="00263E0A"/>
    <w:rsid w:val="004664E7"/>
    <w:rsid w:val="0065555A"/>
    <w:rsid w:val="007F40D0"/>
    <w:rsid w:val="00931765"/>
    <w:rsid w:val="00B6781C"/>
    <w:rsid w:val="00B90AA9"/>
    <w:rsid w:val="00D208FF"/>
    <w:rsid w:val="00D56CFA"/>
    <w:rsid w:val="00DF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C3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0B5"/>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0B5"/>
    <w:rPr>
      <w:rFonts w:ascii="Lucida Grande" w:hAnsi="Lucida Grande"/>
      <w:sz w:val="18"/>
      <w:szCs w:val="18"/>
    </w:rPr>
  </w:style>
  <w:style w:type="paragraph" w:styleId="Header">
    <w:name w:val="header"/>
    <w:basedOn w:val="Normal"/>
    <w:link w:val="HeaderChar"/>
    <w:uiPriority w:val="99"/>
    <w:unhideWhenUsed/>
    <w:rsid w:val="0006544A"/>
    <w:pPr>
      <w:tabs>
        <w:tab w:val="center" w:pos="4320"/>
        <w:tab w:val="right" w:pos="8640"/>
      </w:tabs>
    </w:pPr>
  </w:style>
  <w:style w:type="character" w:customStyle="1" w:styleId="HeaderChar">
    <w:name w:val="Header Char"/>
    <w:basedOn w:val="DefaultParagraphFont"/>
    <w:link w:val="Header"/>
    <w:uiPriority w:val="99"/>
    <w:rsid w:val="0006544A"/>
  </w:style>
  <w:style w:type="paragraph" w:styleId="Footer">
    <w:name w:val="footer"/>
    <w:basedOn w:val="Normal"/>
    <w:link w:val="FooterChar"/>
    <w:uiPriority w:val="99"/>
    <w:unhideWhenUsed/>
    <w:rsid w:val="0006544A"/>
    <w:pPr>
      <w:tabs>
        <w:tab w:val="center" w:pos="4320"/>
        <w:tab w:val="right" w:pos="8640"/>
      </w:tabs>
    </w:pPr>
  </w:style>
  <w:style w:type="character" w:customStyle="1" w:styleId="FooterChar">
    <w:name w:val="Footer Char"/>
    <w:basedOn w:val="DefaultParagraphFont"/>
    <w:link w:val="Footer"/>
    <w:uiPriority w:val="99"/>
    <w:rsid w:val="0006544A"/>
  </w:style>
  <w:style w:type="table" w:styleId="TableGrid">
    <w:name w:val="Table Grid"/>
    <w:basedOn w:val="TableNormal"/>
    <w:uiPriority w:val="59"/>
    <w:rsid w:val="0006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0B5"/>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0B5"/>
    <w:rPr>
      <w:rFonts w:ascii="Lucida Grande" w:hAnsi="Lucida Grande"/>
      <w:sz w:val="18"/>
      <w:szCs w:val="18"/>
    </w:rPr>
  </w:style>
  <w:style w:type="paragraph" w:styleId="Header">
    <w:name w:val="header"/>
    <w:basedOn w:val="Normal"/>
    <w:link w:val="HeaderChar"/>
    <w:uiPriority w:val="99"/>
    <w:unhideWhenUsed/>
    <w:rsid w:val="0006544A"/>
    <w:pPr>
      <w:tabs>
        <w:tab w:val="center" w:pos="4320"/>
        <w:tab w:val="right" w:pos="8640"/>
      </w:tabs>
    </w:pPr>
  </w:style>
  <w:style w:type="character" w:customStyle="1" w:styleId="HeaderChar">
    <w:name w:val="Header Char"/>
    <w:basedOn w:val="DefaultParagraphFont"/>
    <w:link w:val="Header"/>
    <w:uiPriority w:val="99"/>
    <w:rsid w:val="0006544A"/>
  </w:style>
  <w:style w:type="paragraph" w:styleId="Footer">
    <w:name w:val="footer"/>
    <w:basedOn w:val="Normal"/>
    <w:link w:val="FooterChar"/>
    <w:uiPriority w:val="99"/>
    <w:unhideWhenUsed/>
    <w:rsid w:val="0006544A"/>
    <w:pPr>
      <w:tabs>
        <w:tab w:val="center" w:pos="4320"/>
        <w:tab w:val="right" w:pos="8640"/>
      </w:tabs>
    </w:pPr>
  </w:style>
  <w:style w:type="character" w:customStyle="1" w:styleId="FooterChar">
    <w:name w:val="Footer Char"/>
    <w:basedOn w:val="DefaultParagraphFont"/>
    <w:link w:val="Footer"/>
    <w:uiPriority w:val="99"/>
    <w:rsid w:val="0006544A"/>
  </w:style>
  <w:style w:type="table" w:styleId="TableGrid">
    <w:name w:val="Table Grid"/>
    <w:basedOn w:val="TableNormal"/>
    <w:uiPriority w:val="59"/>
    <w:rsid w:val="0006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750</Characters>
  <Application>Microsoft Macintosh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Hall</dc:creator>
  <cp:keywords/>
  <dc:description/>
  <cp:lastModifiedBy>Karine Hall</cp:lastModifiedBy>
  <cp:revision>3</cp:revision>
  <cp:lastPrinted>2019-02-04T11:54:00Z</cp:lastPrinted>
  <dcterms:created xsi:type="dcterms:W3CDTF">2019-09-27T08:20:00Z</dcterms:created>
  <dcterms:modified xsi:type="dcterms:W3CDTF">2019-09-27T08:21:00Z</dcterms:modified>
</cp:coreProperties>
</file>